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12" w:rsidRPr="00C53D12" w:rsidRDefault="00C53D12" w:rsidP="00C53D12">
      <w:pPr>
        <w:pStyle w:val="NoSpacing"/>
        <w:rPr>
          <w:sz w:val="22"/>
        </w:rPr>
      </w:pPr>
      <w:r w:rsidRPr="00C53D12">
        <w:rPr>
          <w:sz w:val="22"/>
        </w:rPr>
        <w:t>Starter ___________</w:t>
      </w:r>
    </w:p>
    <w:p w:rsidR="00C53D12" w:rsidRPr="00C53D12" w:rsidRDefault="00C53D12" w:rsidP="00C53D12">
      <w:pPr>
        <w:pStyle w:val="NoSpacing"/>
        <w:rPr>
          <w:sz w:val="22"/>
        </w:rPr>
      </w:pPr>
      <w:r w:rsidRPr="00C53D12">
        <w:rPr>
          <w:sz w:val="22"/>
        </w:rPr>
        <w:t>Date _____________</w:t>
      </w:r>
    </w:p>
    <w:p w:rsidR="004E41D7" w:rsidRPr="00C53D12" w:rsidRDefault="00C53D12" w:rsidP="00C53D12">
      <w:pPr>
        <w:rPr>
          <w:sz w:val="28"/>
        </w:rPr>
      </w:pPr>
      <w:r w:rsidRPr="00C53D12">
        <w:rPr>
          <w:sz w:val="28"/>
        </w:rPr>
        <w:t>Italics</w:t>
      </w:r>
      <w:r w:rsidR="00C558FA">
        <w:rPr>
          <w:sz w:val="28"/>
        </w:rPr>
        <w:t>,</w:t>
      </w:r>
      <w:r w:rsidRPr="00C53D12">
        <w:rPr>
          <w:sz w:val="28"/>
        </w:rPr>
        <w:t xml:space="preserve"> Underlining </w:t>
      </w:r>
      <w:r w:rsidR="00C558FA">
        <w:rPr>
          <w:sz w:val="28"/>
        </w:rPr>
        <w:t xml:space="preserve">and Quotation Marks </w:t>
      </w:r>
      <w:r w:rsidRPr="00C53D12">
        <w:rPr>
          <w:sz w:val="28"/>
        </w:rPr>
        <w:t>for Titles</w:t>
      </w:r>
    </w:p>
    <w:p w:rsidR="00C53D12" w:rsidRPr="00C558FA" w:rsidRDefault="00C53D12" w:rsidP="00C558FA">
      <w:pPr>
        <w:pStyle w:val="ListParagraph"/>
        <w:numPr>
          <w:ilvl w:val="0"/>
          <w:numId w:val="1"/>
        </w:numPr>
        <w:rPr>
          <w:b/>
          <w:i/>
        </w:rPr>
      </w:pPr>
      <w:r w:rsidRPr="00C558FA">
        <w:rPr>
          <w:b/>
          <w:i/>
        </w:rPr>
        <w:t>The titles of major works are set apart from regular text by italics or underlining.</w:t>
      </w:r>
    </w:p>
    <w:p w:rsidR="00C53D12" w:rsidRDefault="00C53D12" w:rsidP="00C53D12">
      <w:pPr>
        <w:ind w:left="720" w:firstLine="60"/>
      </w:pPr>
      <w:r>
        <w:t>Major works are books, long poems, magazines, newspapers, journals, movies, plays, television shows, ballets, operas, paintings, albums, and names of ships.</w:t>
      </w:r>
    </w:p>
    <w:p w:rsidR="00C53D12" w:rsidRPr="00C53D12" w:rsidRDefault="00C53D12" w:rsidP="00C53D12">
      <w:pPr>
        <w:rPr>
          <w:i/>
        </w:rPr>
      </w:pPr>
      <w:r w:rsidRPr="00C53D12">
        <w:rPr>
          <w:i/>
        </w:rPr>
        <w:t>When handwriting, underline the title. If typing,  put the title in italics.</w:t>
      </w:r>
    </w:p>
    <w:p w:rsidR="00C53D12" w:rsidRDefault="00C53D12" w:rsidP="00C53D12">
      <w:r>
        <w:t>Example:</w:t>
      </w:r>
    </w:p>
    <w:p w:rsidR="00C53D12" w:rsidRDefault="00C53D12" w:rsidP="00C53D12">
      <w:r>
        <w:t xml:space="preserve">He checked out a book called </w:t>
      </w:r>
      <w:r w:rsidRPr="00C53D12">
        <w:rPr>
          <w:i/>
        </w:rPr>
        <w:t>The Three Musketeers</w:t>
      </w:r>
      <w:r>
        <w:t xml:space="preserve"> by Alexandre Dumas.</w:t>
      </w:r>
    </w:p>
    <w:p w:rsidR="00C53D12" w:rsidRDefault="00C53D12" w:rsidP="00C53D12">
      <w:pPr>
        <w:ind w:left="2160" w:firstLine="720"/>
      </w:pPr>
      <w:r>
        <w:t>or if handwritten:</w:t>
      </w:r>
    </w:p>
    <w:p w:rsidR="00C53D12" w:rsidRDefault="00C53D12" w:rsidP="00C53D12">
      <w:r>
        <w:t xml:space="preserve">He checked out a book called </w:t>
      </w:r>
      <w:r w:rsidRPr="00C53D12">
        <w:rPr>
          <w:u w:val="single"/>
        </w:rPr>
        <w:t>The Three Musketeers</w:t>
      </w:r>
      <w:r>
        <w:t xml:space="preserve"> by Alexandre Dumas.</w:t>
      </w:r>
    </w:p>
    <w:p w:rsidR="00C53D12" w:rsidRDefault="00C53D12" w:rsidP="00C53D12"/>
    <w:p w:rsidR="00C53D12" w:rsidRPr="00C558FA" w:rsidRDefault="00C53D12" w:rsidP="00C558FA">
      <w:pPr>
        <w:pStyle w:val="ListParagraph"/>
        <w:numPr>
          <w:ilvl w:val="0"/>
          <w:numId w:val="1"/>
        </w:numPr>
        <w:rPr>
          <w:b/>
        </w:rPr>
      </w:pPr>
      <w:r w:rsidRPr="00C558FA">
        <w:rPr>
          <w:b/>
        </w:rPr>
        <w:t>“Titles of smaller works are put in quotation marks. These are magazine articles, songs, essays, short stories, book chapter names, short poems, and television episodes.”</w:t>
      </w:r>
    </w:p>
    <w:p w:rsidR="00C53D12" w:rsidRDefault="00C53D12" w:rsidP="00C53D12">
      <w:r>
        <w:t xml:space="preserve">I read an article in the </w:t>
      </w:r>
      <w:r w:rsidRPr="00C53D12">
        <w:rPr>
          <w:i/>
        </w:rPr>
        <w:t>Chicago Tribune</w:t>
      </w:r>
      <w:r>
        <w:t xml:space="preserve"> titled “The Best Places for Pizza.”</w:t>
      </w:r>
    </w:p>
    <w:p w:rsidR="00C53D12" w:rsidRDefault="00C53D12" w:rsidP="00C53D12"/>
    <w:p w:rsidR="00C53D12" w:rsidRDefault="00C53D12" w:rsidP="00C53D12">
      <w:r>
        <w:t xml:space="preserve">Practice: Correctly mark the  titles in the following sentences </w:t>
      </w:r>
      <w:r w:rsidR="00C558FA">
        <w:t xml:space="preserve">by </w:t>
      </w:r>
      <w:r>
        <w:t xml:space="preserve">underlining or placing them in </w:t>
      </w:r>
      <w:r w:rsidR="00C558FA">
        <w:t>quotation marks</w:t>
      </w:r>
      <w:r>
        <w:t>.</w:t>
      </w:r>
    </w:p>
    <w:p w:rsidR="00C53D12" w:rsidRDefault="00C53D12" w:rsidP="00C53D12">
      <w:r>
        <w:t>1. The Lion King was a movie and also a play on Broadway.</w:t>
      </w:r>
    </w:p>
    <w:p w:rsidR="00C53D12" w:rsidRDefault="00C53D12" w:rsidP="00C53D12">
      <w:r>
        <w:t>2. The family watched The Wizard of Oz on television.</w:t>
      </w:r>
    </w:p>
    <w:p w:rsidR="00C53D12" w:rsidRDefault="00C53D12" w:rsidP="00C53D12">
      <w:r>
        <w:t>3. The Mona Lisa hangs in Paris, France at the Louvre Museum.</w:t>
      </w:r>
    </w:p>
    <w:p w:rsidR="00C53D12" w:rsidRDefault="00C53D12" w:rsidP="00C53D12">
      <w:r>
        <w:t xml:space="preserve">4. Henry Wadsworth Longfellow’s epic poem Evangeline: A Tale of </w:t>
      </w:r>
      <w:proofErr w:type="spellStart"/>
      <w:r>
        <w:t>Acadie</w:t>
      </w:r>
      <w:proofErr w:type="spellEnd"/>
      <w:r>
        <w:t xml:space="preserve"> is divided into two parts of five sections,</w:t>
      </w:r>
      <w:r w:rsidR="00C558FA">
        <w:t xml:space="preserve"> </w:t>
      </w:r>
      <w:r>
        <w:t>called cantos.</w:t>
      </w:r>
    </w:p>
    <w:p w:rsidR="00C53D12" w:rsidRDefault="00C53D12" w:rsidP="00C53D12">
      <w:r>
        <w:t>5. The first chapter of David Copperfield by Charles Dickens is entitled I Am Born.</w:t>
      </w:r>
    </w:p>
    <w:p w:rsidR="00C53D12" w:rsidRDefault="00C53D12" w:rsidP="00C53D12">
      <w:r>
        <w:t>6. The Washington Post newspaper was founded in 1877.</w:t>
      </w:r>
    </w:p>
    <w:p w:rsidR="00C53D12" w:rsidRDefault="00C53D12" w:rsidP="00C53D12">
      <w:r>
        <w:t>7. The British ship RMS Titanic sank in August 1912.</w:t>
      </w:r>
    </w:p>
    <w:p w:rsidR="00C53D12" w:rsidRDefault="00C53D12" w:rsidP="00C53D12">
      <w:r>
        <w:t>8. I think Harry Potter and the Sorcerer’s Stone was better than Harry Potter and the Order of the Phoenix.</w:t>
      </w:r>
    </w:p>
    <w:p w:rsidR="00C53D12" w:rsidRDefault="00C53D12" w:rsidP="00C53D12">
      <w:r>
        <w:t>9. People magazine has an annual list called The 25 Most Intriguing People of the Year.</w:t>
      </w:r>
    </w:p>
    <w:p w:rsidR="00C53D12" w:rsidRPr="00C53D12" w:rsidRDefault="00C53D12" w:rsidP="00C53D12">
      <w:r>
        <w:t>10. William Shakespeare’s Romeo and Juliet was written before Hamlet.</w:t>
      </w:r>
      <w:bookmarkStart w:id="0" w:name="_GoBack"/>
      <w:bookmarkEnd w:id="0"/>
    </w:p>
    <w:sectPr w:rsidR="00C53D12" w:rsidRPr="00C5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F1F08"/>
    <w:multiLevelType w:val="hybridMultilevel"/>
    <w:tmpl w:val="5E80E578"/>
    <w:lvl w:ilvl="0" w:tplc="F1A8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12"/>
    <w:rsid w:val="000B534B"/>
    <w:rsid w:val="004E41D7"/>
    <w:rsid w:val="00624688"/>
    <w:rsid w:val="00C53D12"/>
    <w:rsid w:val="00C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447EA-0CCB-4AD1-B659-1FD1C36E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D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Watson</dc:creator>
  <cp:keywords/>
  <dc:description/>
  <cp:lastModifiedBy>Amanda Watson</cp:lastModifiedBy>
  <cp:revision>3</cp:revision>
  <cp:lastPrinted>2015-05-14T19:04:00Z</cp:lastPrinted>
  <dcterms:created xsi:type="dcterms:W3CDTF">2015-05-14T20:36:00Z</dcterms:created>
  <dcterms:modified xsi:type="dcterms:W3CDTF">2015-05-15T20:40:00Z</dcterms:modified>
</cp:coreProperties>
</file>